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232D" w:rsidRDefault="00BC76DA">
      <w:pPr>
        <w:pStyle w:val="normal0"/>
      </w:pPr>
      <w:bookmarkStart w:id="0" w:name="_GoBack"/>
      <w:bookmarkEnd w:id="0"/>
      <w:r>
        <w:rPr>
          <w:rFonts w:ascii="Times New Roman" w:eastAsia="Times New Roman" w:hAnsi="Times New Roman" w:cs="Times New Roman"/>
          <w:b/>
          <w:sz w:val="24"/>
          <w:szCs w:val="24"/>
          <w:u w:val="single"/>
        </w:rPr>
        <w:t>Introductory Information</w:t>
      </w:r>
    </w:p>
    <w:p w:rsidR="00B2232D" w:rsidRDefault="00B2232D">
      <w:pPr>
        <w:pStyle w:val="normal0"/>
      </w:pPr>
    </w:p>
    <w:p w:rsidR="00B2232D" w:rsidRDefault="00BC76DA">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Lesson Plan Title: </w:t>
      </w:r>
      <w:proofErr w:type="spellStart"/>
      <w:r>
        <w:rPr>
          <w:rFonts w:ascii="Times New Roman" w:eastAsia="Times New Roman" w:hAnsi="Times New Roman" w:cs="Times New Roman"/>
          <w:sz w:val="24"/>
          <w:szCs w:val="24"/>
        </w:rPr>
        <w:t>Kindertransport</w:t>
      </w:r>
      <w:proofErr w:type="spellEnd"/>
      <w:r>
        <w:rPr>
          <w:rFonts w:ascii="Times New Roman" w:eastAsia="Times New Roman" w:hAnsi="Times New Roman" w:cs="Times New Roman"/>
          <w:sz w:val="24"/>
          <w:szCs w:val="24"/>
        </w:rPr>
        <w:t xml:space="preserve"> during the Holocaust - Connection to American History</w:t>
      </w:r>
    </w:p>
    <w:p w:rsidR="00B2232D" w:rsidRDefault="00BC76DA">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Created by Joshua D. </w:t>
      </w:r>
      <w:proofErr w:type="spellStart"/>
      <w:r>
        <w:rPr>
          <w:rFonts w:ascii="Times New Roman" w:eastAsia="Times New Roman" w:hAnsi="Times New Roman" w:cs="Times New Roman"/>
          <w:sz w:val="24"/>
          <w:szCs w:val="24"/>
        </w:rPr>
        <w:t>Gaskill</w:t>
      </w:r>
      <w:proofErr w:type="spellEnd"/>
      <w:r>
        <w:rPr>
          <w:rFonts w:ascii="Times New Roman" w:eastAsia="Times New Roman" w:hAnsi="Times New Roman" w:cs="Times New Roman"/>
          <w:sz w:val="24"/>
          <w:szCs w:val="24"/>
        </w:rPr>
        <w:t>, Pamlico County High School in Bayboro, North Carolina</w:t>
      </w:r>
    </w:p>
    <w:p w:rsidR="00B2232D" w:rsidRDefault="00BC76DA">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Primarily taught for American History I students (can be adapted for other courses, American History II or Advanced Placement United States History)</w:t>
      </w:r>
    </w:p>
    <w:p w:rsidR="00B2232D" w:rsidRDefault="00BC76DA">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10th Grade Students in Standard or Honors-level American History classes</w:t>
      </w:r>
    </w:p>
    <w:p w:rsidR="00B2232D" w:rsidRDefault="00BC76DA">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Time Required - 180 minutes (2, 90</w:t>
      </w:r>
      <w:r>
        <w:rPr>
          <w:rFonts w:ascii="Times New Roman" w:eastAsia="Times New Roman" w:hAnsi="Times New Roman" w:cs="Times New Roman"/>
          <w:sz w:val="24"/>
          <w:szCs w:val="24"/>
        </w:rPr>
        <w:t xml:space="preserve"> minute block classes)</w:t>
      </w:r>
    </w:p>
    <w:p w:rsidR="00B2232D" w:rsidRDefault="00B2232D">
      <w:pPr>
        <w:pStyle w:val="normal0"/>
      </w:pPr>
    </w:p>
    <w:p w:rsidR="00B2232D" w:rsidRDefault="00BC76DA">
      <w:pPr>
        <w:pStyle w:val="normal0"/>
      </w:pPr>
      <w:r>
        <w:rPr>
          <w:rFonts w:ascii="Times New Roman" w:eastAsia="Times New Roman" w:hAnsi="Times New Roman" w:cs="Times New Roman"/>
          <w:sz w:val="24"/>
          <w:szCs w:val="24"/>
        </w:rPr>
        <w:t>I teach in a small, rural high school in Eastern North Carolina.  My students lack experiences, therefore; this lesson plan will allow them to connect two major issues in history: slavery in the United States and the Holocaust.  I c</w:t>
      </w:r>
      <w:r>
        <w:rPr>
          <w:rFonts w:ascii="Times New Roman" w:eastAsia="Times New Roman" w:hAnsi="Times New Roman" w:cs="Times New Roman"/>
          <w:sz w:val="24"/>
          <w:szCs w:val="24"/>
        </w:rPr>
        <w:t>ame to Centropa to gain experience myself, and through this experience, I hope to share what I have learned with my students.  Centropa is allowing me to “</w:t>
      </w:r>
      <w:proofErr w:type="gramStart"/>
      <w:r>
        <w:rPr>
          <w:rFonts w:ascii="Times New Roman" w:eastAsia="Times New Roman" w:hAnsi="Times New Roman" w:cs="Times New Roman"/>
          <w:sz w:val="24"/>
          <w:szCs w:val="24"/>
        </w:rPr>
        <w:t>pay</w:t>
      </w:r>
      <w:proofErr w:type="gramEnd"/>
      <w:r>
        <w:rPr>
          <w:rFonts w:ascii="Times New Roman" w:eastAsia="Times New Roman" w:hAnsi="Times New Roman" w:cs="Times New Roman"/>
          <w:sz w:val="24"/>
          <w:szCs w:val="24"/>
        </w:rPr>
        <w:t xml:space="preserve"> it forward” as an educator. </w:t>
      </w:r>
    </w:p>
    <w:p w:rsidR="00B2232D" w:rsidRDefault="00B2232D">
      <w:pPr>
        <w:pStyle w:val="normal0"/>
      </w:pPr>
    </w:p>
    <w:p w:rsidR="00B2232D" w:rsidRDefault="00BC76DA">
      <w:pPr>
        <w:pStyle w:val="normal0"/>
      </w:pPr>
      <w:r>
        <w:rPr>
          <w:rFonts w:ascii="Times New Roman" w:eastAsia="Times New Roman" w:hAnsi="Times New Roman" w:cs="Times New Roman"/>
          <w:sz w:val="24"/>
          <w:szCs w:val="24"/>
        </w:rPr>
        <w:t>This lesson plan seeks to connect and synthesize the topics of Slav</w:t>
      </w:r>
      <w:r>
        <w:rPr>
          <w:rFonts w:ascii="Times New Roman" w:eastAsia="Times New Roman" w:hAnsi="Times New Roman" w:cs="Times New Roman"/>
          <w:sz w:val="24"/>
          <w:szCs w:val="24"/>
        </w:rPr>
        <w:t xml:space="preserve">ery in America and the Holocaust.  The lesson will focus specifically on the </w:t>
      </w:r>
      <w:proofErr w:type="spellStart"/>
      <w:r>
        <w:rPr>
          <w:rFonts w:ascii="Times New Roman" w:eastAsia="Times New Roman" w:hAnsi="Times New Roman" w:cs="Times New Roman"/>
          <w:sz w:val="24"/>
          <w:szCs w:val="24"/>
        </w:rPr>
        <w:t>kindertransport</w:t>
      </w:r>
      <w:proofErr w:type="spellEnd"/>
      <w:r>
        <w:rPr>
          <w:rFonts w:ascii="Times New Roman" w:eastAsia="Times New Roman" w:hAnsi="Times New Roman" w:cs="Times New Roman"/>
          <w:sz w:val="24"/>
          <w:szCs w:val="24"/>
        </w:rPr>
        <w:t>, and the individuals who assisted Jewish children to safety along with specific conductors of the Underground Railroad in the United States.  The use of primary so</w:t>
      </w:r>
      <w:r>
        <w:rPr>
          <w:rFonts w:ascii="Times New Roman" w:eastAsia="Times New Roman" w:hAnsi="Times New Roman" w:cs="Times New Roman"/>
          <w:sz w:val="24"/>
          <w:szCs w:val="24"/>
        </w:rPr>
        <w:t xml:space="preserve">urce documents, high levels of critical thinking, and the Centropa film featuring Lilli </w:t>
      </w:r>
      <w:proofErr w:type="spellStart"/>
      <w:r>
        <w:rPr>
          <w:rFonts w:ascii="Times New Roman" w:eastAsia="Times New Roman" w:hAnsi="Times New Roman" w:cs="Times New Roman"/>
          <w:sz w:val="24"/>
          <w:szCs w:val="24"/>
        </w:rPr>
        <w:t>Tauber</w:t>
      </w:r>
      <w:proofErr w:type="spellEnd"/>
      <w:r>
        <w:rPr>
          <w:rFonts w:ascii="Times New Roman" w:eastAsia="Times New Roman" w:hAnsi="Times New Roman" w:cs="Times New Roman"/>
          <w:sz w:val="24"/>
          <w:szCs w:val="24"/>
        </w:rPr>
        <w:t xml:space="preserve"> (see below), will be used to complete the lesson activities</w:t>
      </w:r>
      <w:proofErr w:type="gramStart"/>
      <w:r>
        <w:rPr>
          <w:rFonts w:ascii="Times New Roman" w:eastAsia="Times New Roman" w:hAnsi="Times New Roman" w:cs="Times New Roman"/>
          <w:sz w:val="24"/>
          <w:szCs w:val="24"/>
        </w:rPr>
        <w:t>.(</w:t>
      </w:r>
      <w:proofErr w:type="gramEnd"/>
      <w:r>
        <w:fldChar w:fldCharType="begin"/>
      </w:r>
      <w:r>
        <w:instrText xml:space="preserve"> HYPERLINK "http://www.centropa.org/centropa-cinema/lilli-tauber-suitcase-full-memories?subtitle_l</w:instrText>
      </w:r>
      <w:r>
        <w:instrText xml:space="preserve">anguage" \h </w:instrText>
      </w:r>
      <w:r>
        <w:fldChar w:fldCharType="separate"/>
      </w:r>
      <w:r>
        <w:rPr>
          <w:rFonts w:ascii="Times New Roman" w:eastAsia="Times New Roman" w:hAnsi="Times New Roman" w:cs="Times New Roman"/>
          <w:color w:val="1155CC"/>
          <w:sz w:val="24"/>
          <w:szCs w:val="24"/>
          <w:u w:val="single"/>
        </w:rPr>
        <w:t>http://www.centropa.org/centropa-cinema/lilli-tauber-suitcase-full-memories?subtitle_language</w:t>
      </w:r>
      <w:r>
        <w:rPr>
          <w:rFonts w:ascii="Times New Roman" w:eastAsia="Times New Roman" w:hAnsi="Times New Roman" w:cs="Times New Roman"/>
          <w:color w:val="1155CC"/>
          <w:sz w:val="24"/>
          <w:szCs w:val="24"/>
          <w:u w:val="single"/>
        </w:rPr>
        <w:fldChar w:fldCharType="end"/>
      </w:r>
      <w:r>
        <w:rPr>
          <w:rFonts w:ascii="Times New Roman" w:eastAsia="Times New Roman" w:hAnsi="Times New Roman" w:cs="Times New Roman"/>
          <w:sz w:val="24"/>
          <w:szCs w:val="24"/>
        </w:rPr>
        <w:t xml:space="preserve">) </w:t>
      </w:r>
    </w:p>
    <w:p w:rsidR="00B2232D" w:rsidRDefault="00B2232D">
      <w:pPr>
        <w:pStyle w:val="normal0"/>
      </w:pPr>
    </w:p>
    <w:p w:rsidR="00B2232D" w:rsidRDefault="00BC76DA">
      <w:pPr>
        <w:pStyle w:val="normal0"/>
      </w:pPr>
      <w:r>
        <w:rPr>
          <w:rFonts w:ascii="Times New Roman" w:eastAsia="Times New Roman" w:hAnsi="Times New Roman" w:cs="Times New Roman"/>
          <w:b/>
          <w:sz w:val="24"/>
          <w:szCs w:val="24"/>
          <w:u w:val="single"/>
        </w:rPr>
        <w:t>Background Information</w:t>
      </w:r>
    </w:p>
    <w:p w:rsidR="00B2232D" w:rsidRDefault="00B2232D">
      <w:pPr>
        <w:pStyle w:val="normal0"/>
      </w:pPr>
    </w:p>
    <w:p w:rsidR="00B2232D" w:rsidRDefault="00BC76DA">
      <w:pPr>
        <w:pStyle w:val="normal0"/>
      </w:pPr>
      <w:r>
        <w:rPr>
          <w:rFonts w:ascii="Times New Roman" w:eastAsia="Times New Roman" w:hAnsi="Times New Roman" w:cs="Times New Roman"/>
          <w:sz w:val="24"/>
          <w:szCs w:val="24"/>
        </w:rPr>
        <w:t>Context for Lesson - This lesson looks at specific objectives aligned with the Common Core and the NC Standards specifical</w:t>
      </w:r>
      <w:r>
        <w:rPr>
          <w:rFonts w:ascii="Times New Roman" w:eastAsia="Times New Roman" w:hAnsi="Times New Roman" w:cs="Times New Roman"/>
          <w:sz w:val="24"/>
          <w:szCs w:val="24"/>
        </w:rPr>
        <w:t xml:space="preserve">ly for high school social studies.  Themes relevant to this lesson include historical context, historical chronology, </w:t>
      </w:r>
      <w:proofErr w:type="gramStart"/>
      <w:r>
        <w:rPr>
          <w:rFonts w:ascii="Times New Roman" w:eastAsia="Times New Roman" w:hAnsi="Times New Roman" w:cs="Times New Roman"/>
          <w:sz w:val="24"/>
          <w:szCs w:val="24"/>
        </w:rPr>
        <w:t>change</w:t>
      </w:r>
      <w:proofErr w:type="gramEnd"/>
      <w:r>
        <w:rPr>
          <w:rFonts w:ascii="Times New Roman" w:eastAsia="Times New Roman" w:hAnsi="Times New Roman" w:cs="Times New Roman"/>
          <w:sz w:val="24"/>
          <w:szCs w:val="24"/>
        </w:rPr>
        <w:t xml:space="preserve"> over time, and synthesis.  </w:t>
      </w:r>
    </w:p>
    <w:p w:rsidR="00B2232D" w:rsidRDefault="00B2232D">
      <w:pPr>
        <w:pStyle w:val="normal0"/>
      </w:pPr>
    </w:p>
    <w:p w:rsidR="00B2232D" w:rsidRDefault="00BC76DA">
      <w:pPr>
        <w:pStyle w:val="normal0"/>
      </w:pPr>
      <w:r>
        <w:rPr>
          <w:rFonts w:ascii="Times New Roman" w:eastAsia="Times New Roman" w:hAnsi="Times New Roman" w:cs="Times New Roman"/>
          <w:sz w:val="24"/>
          <w:szCs w:val="24"/>
        </w:rPr>
        <w:t>Enduring Understanding (EU) - The main “takeaway” behind this lesson is to have students understand th</w:t>
      </w:r>
      <w:r>
        <w:rPr>
          <w:rFonts w:ascii="Times New Roman" w:eastAsia="Times New Roman" w:hAnsi="Times New Roman" w:cs="Times New Roman"/>
          <w:sz w:val="24"/>
          <w:szCs w:val="24"/>
        </w:rPr>
        <w:t xml:space="preserve">e similarities between historical events and topics.  The social and political ideas behind the Holocaust and US Slavery had detrimental effects on the people involved in these atrocities.  </w:t>
      </w:r>
    </w:p>
    <w:p w:rsidR="00B2232D" w:rsidRDefault="00B2232D">
      <w:pPr>
        <w:pStyle w:val="normal0"/>
      </w:pPr>
    </w:p>
    <w:p w:rsidR="00B2232D" w:rsidRDefault="00BC76DA">
      <w:pPr>
        <w:pStyle w:val="normal0"/>
      </w:pPr>
      <w:r>
        <w:rPr>
          <w:rFonts w:ascii="Times New Roman" w:eastAsia="Times New Roman" w:hAnsi="Times New Roman" w:cs="Times New Roman"/>
          <w:sz w:val="24"/>
          <w:szCs w:val="24"/>
        </w:rPr>
        <w:t>Goals/objectives - This lesson seeks to have students think outs</w:t>
      </w:r>
      <w:r>
        <w:rPr>
          <w:rFonts w:ascii="Times New Roman" w:eastAsia="Times New Roman" w:hAnsi="Times New Roman" w:cs="Times New Roman"/>
          <w:sz w:val="24"/>
          <w:szCs w:val="24"/>
        </w:rPr>
        <w:t>ide the box, and look at both American history and World history in a broader context. Students will be able to use and evaluate primary source documents to make relevant connections.  In addition, students will be able to provide specific factual informat</w:t>
      </w:r>
      <w:r>
        <w:rPr>
          <w:rFonts w:ascii="Times New Roman" w:eastAsia="Times New Roman" w:hAnsi="Times New Roman" w:cs="Times New Roman"/>
          <w:sz w:val="24"/>
          <w:szCs w:val="24"/>
        </w:rPr>
        <w:t xml:space="preserve">ion from the texts used to create their own historical analysis through critical thinking.  </w:t>
      </w:r>
    </w:p>
    <w:p w:rsidR="00B2232D" w:rsidRDefault="00B2232D">
      <w:pPr>
        <w:pStyle w:val="normal0"/>
      </w:pPr>
    </w:p>
    <w:p w:rsidR="00B2232D" w:rsidRDefault="00BC76DA">
      <w:pPr>
        <w:pStyle w:val="normal0"/>
      </w:pPr>
      <w:r>
        <w:rPr>
          <w:rFonts w:ascii="Times New Roman" w:eastAsia="Times New Roman" w:hAnsi="Times New Roman" w:cs="Times New Roman"/>
          <w:sz w:val="24"/>
          <w:szCs w:val="24"/>
        </w:rPr>
        <w:lastRenderedPageBreak/>
        <w:t>What Centropa or other resources were used?  The following Centropa film was used:</w:t>
      </w:r>
    </w:p>
    <w:p w:rsidR="00B2232D" w:rsidRDefault="00BC76DA">
      <w:pPr>
        <w:pStyle w:val="normal0"/>
      </w:pPr>
      <w:r>
        <w:rPr>
          <w:rFonts w:ascii="Times New Roman" w:eastAsia="Times New Roman" w:hAnsi="Times New Roman" w:cs="Times New Roman"/>
          <w:sz w:val="24"/>
          <w:szCs w:val="24"/>
        </w:rPr>
        <w:t xml:space="preserve">Lilli </w:t>
      </w:r>
      <w:proofErr w:type="spellStart"/>
      <w:r>
        <w:rPr>
          <w:rFonts w:ascii="Times New Roman" w:eastAsia="Times New Roman" w:hAnsi="Times New Roman" w:cs="Times New Roman"/>
          <w:sz w:val="24"/>
          <w:szCs w:val="24"/>
        </w:rPr>
        <w:t>Tauber</w:t>
      </w:r>
      <w:proofErr w:type="spellEnd"/>
      <w:r>
        <w:rPr>
          <w:rFonts w:ascii="Times New Roman" w:eastAsia="Times New Roman" w:hAnsi="Times New Roman" w:cs="Times New Roman"/>
          <w:sz w:val="24"/>
          <w:szCs w:val="24"/>
        </w:rPr>
        <w:t xml:space="preserve"> (</w:t>
      </w:r>
      <w:hyperlink r:id="rId6">
        <w:r>
          <w:rPr>
            <w:rFonts w:ascii="Times New Roman" w:eastAsia="Times New Roman" w:hAnsi="Times New Roman" w:cs="Times New Roman"/>
            <w:color w:val="1155CC"/>
            <w:sz w:val="24"/>
            <w:szCs w:val="24"/>
            <w:u w:val="single"/>
          </w:rPr>
          <w:t>http://www.centropa.org/centropa-cinema/lilli-tauber-suitcase-full-memories?subtitle_language</w:t>
        </w:r>
      </w:hyperlink>
      <w:r>
        <w:rPr>
          <w:rFonts w:ascii="Times New Roman" w:eastAsia="Times New Roman" w:hAnsi="Times New Roman" w:cs="Times New Roman"/>
          <w:sz w:val="24"/>
          <w:szCs w:val="24"/>
        </w:rPr>
        <w:t xml:space="preserve">) </w:t>
      </w:r>
    </w:p>
    <w:p w:rsidR="00B2232D" w:rsidRDefault="00B2232D">
      <w:pPr>
        <w:pStyle w:val="normal0"/>
      </w:pPr>
    </w:p>
    <w:p w:rsidR="00B2232D" w:rsidRDefault="00BC76DA">
      <w:pPr>
        <w:pStyle w:val="normal0"/>
      </w:pPr>
      <w:r>
        <w:rPr>
          <w:rFonts w:ascii="Times New Roman" w:eastAsia="Times New Roman" w:hAnsi="Times New Roman" w:cs="Times New Roman"/>
          <w:sz w:val="24"/>
          <w:szCs w:val="24"/>
        </w:rPr>
        <w:t>The following primary source documents were used focusing on Harriet Tubman and other helpers associated with t</w:t>
      </w:r>
      <w:r>
        <w:rPr>
          <w:rFonts w:ascii="Times New Roman" w:eastAsia="Times New Roman" w:hAnsi="Times New Roman" w:cs="Times New Roman"/>
          <w:sz w:val="24"/>
          <w:szCs w:val="24"/>
        </w:rPr>
        <w:t>he Underground Railroad:</w:t>
      </w:r>
    </w:p>
    <w:p w:rsidR="00B2232D" w:rsidRDefault="00BC76DA">
      <w:pPr>
        <w:pStyle w:val="normal0"/>
      </w:pPr>
      <w:hyperlink r:id="rId7">
        <w:r>
          <w:rPr>
            <w:rFonts w:ascii="Times New Roman" w:eastAsia="Times New Roman" w:hAnsi="Times New Roman" w:cs="Times New Roman"/>
            <w:color w:val="1155CC"/>
            <w:sz w:val="24"/>
            <w:szCs w:val="24"/>
            <w:u w:val="single"/>
          </w:rPr>
          <w:t>http://www.whispersofangels.com/biographies.html</w:t>
        </w:r>
      </w:hyperlink>
    </w:p>
    <w:p w:rsidR="00B2232D" w:rsidRDefault="00B2232D">
      <w:pPr>
        <w:pStyle w:val="normal0"/>
      </w:pPr>
    </w:p>
    <w:p w:rsidR="00B2232D" w:rsidRDefault="00BC76DA">
      <w:pPr>
        <w:pStyle w:val="normal0"/>
      </w:pPr>
      <w:r>
        <w:rPr>
          <w:rFonts w:ascii="Times New Roman" w:eastAsia="Times New Roman" w:hAnsi="Times New Roman" w:cs="Times New Roman"/>
          <w:sz w:val="24"/>
          <w:szCs w:val="24"/>
        </w:rPr>
        <w:t>Students will need these specific skills or background knowledge:</w:t>
      </w:r>
    </w:p>
    <w:p w:rsidR="00B2232D" w:rsidRDefault="00BC76DA">
      <w:pPr>
        <w:pStyle w:val="norm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skills</w:t>
      </w:r>
    </w:p>
    <w:p w:rsidR="00B2232D" w:rsidRDefault="00BC76DA">
      <w:pPr>
        <w:pStyle w:val="norm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technology</w:t>
      </w:r>
    </w:p>
    <w:p w:rsidR="00B2232D" w:rsidRDefault="00BC76DA">
      <w:pPr>
        <w:pStyle w:val="norm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Basic knowledge of both the </w:t>
      </w:r>
      <w:proofErr w:type="spellStart"/>
      <w:r>
        <w:rPr>
          <w:rFonts w:ascii="Times New Roman" w:eastAsia="Times New Roman" w:hAnsi="Times New Roman" w:cs="Times New Roman"/>
          <w:sz w:val="24"/>
          <w:szCs w:val="24"/>
        </w:rPr>
        <w:t>kindertransport</w:t>
      </w:r>
      <w:proofErr w:type="spellEnd"/>
      <w:r>
        <w:rPr>
          <w:rFonts w:ascii="Times New Roman" w:eastAsia="Times New Roman" w:hAnsi="Times New Roman" w:cs="Times New Roman"/>
          <w:sz w:val="24"/>
          <w:szCs w:val="24"/>
        </w:rPr>
        <w:t xml:space="preserve"> and the Underground Railroad (Harriet Tubman)</w:t>
      </w:r>
    </w:p>
    <w:p w:rsidR="00B2232D" w:rsidRDefault="00B2232D">
      <w:pPr>
        <w:pStyle w:val="normal0"/>
      </w:pPr>
    </w:p>
    <w:p w:rsidR="00B2232D" w:rsidRDefault="00BC76DA">
      <w:pPr>
        <w:pStyle w:val="normal0"/>
      </w:pPr>
      <w:r>
        <w:rPr>
          <w:rFonts w:ascii="Times New Roman" w:eastAsia="Times New Roman" w:hAnsi="Times New Roman" w:cs="Times New Roman"/>
          <w:b/>
          <w:sz w:val="24"/>
          <w:szCs w:val="24"/>
          <w:u w:val="single"/>
        </w:rPr>
        <w:t>The Lesson</w:t>
      </w:r>
    </w:p>
    <w:p w:rsidR="00B2232D" w:rsidRDefault="00B2232D">
      <w:pPr>
        <w:pStyle w:val="normal0"/>
      </w:pPr>
    </w:p>
    <w:p w:rsidR="00B2232D" w:rsidRDefault="00BC76DA">
      <w:pPr>
        <w:pStyle w:val="normal0"/>
      </w:pPr>
      <w:r>
        <w:rPr>
          <w:rFonts w:ascii="Times New Roman" w:eastAsia="Times New Roman" w:hAnsi="Times New Roman" w:cs="Times New Roman"/>
          <w:sz w:val="24"/>
          <w:szCs w:val="24"/>
        </w:rPr>
        <w:t>Motivating Students - I would use the “hook” of having students think about the challenges of escaping from a dangerous situation.  What would scare them</w:t>
      </w:r>
      <w:r>
        <w:rPr>
          <w:rFonts w:ascii="Times New Roman" w:eastAsia="Times New Roman" w:hAnsi="Times New Roman" w:cs="Times New Roman"/>
          <w:sz w:val="24"/>
          <w:szCs w:val="24"/>
        </w:rPr>
        <w:t>?  What would worry them?  I would eventually arrive to the idea of being rescued and how they would feel towards the individuals that helped them escape their dangerous situation.  This lesson would be used to elaborate on a larger topic of American slave</w:t>
      </w:r>
      <w:r>
        <w:rPr>
          <w:rFonts w:ascii="Times New Roman" w:eastAsia="Times New Roman" w:hAnsi="Times New Roman" w:cs="Times New Roman"/>
          <w:sz w:val="24"/>
          <w:szCs w:val="24"/>
        </w:rPr>
        <w:t>ry, specifically, the Underground Railroad and Harriet Tubman (along with her helpers).</w:t>
      </w:r>
    </w:p>
    <w:p w:rsidR="00B2232D" w:rsidRDefault="00B2232D">
      <w:pPr>
        <w:pStyle w:val="normal0"/>
      </w:pPr>
    </w:p>
    <w:p w:rsidR="00B2232D" w:rsidRDefault="00BC76DA">
      <w:pPr>
        <w:pStyle w:val="normal0"/>
      </w:pPr>
      <w:r>
        <w:rPr>
          <w:rFonts w:ascii="Times New Roman" w:eastAsia="Times New Roman" w:hAnsi="Times New Roman" w:cs="Times New Roman"/>
          <w:sz w:val="24"/>
          <w:szCs w:val="24"/>
        </w:rPr>
        <w:t>The lesson. Harriet Tubman - The Underground Railroad</w:t>
      </w:r>
    </w:p>
    <w:p w:rsidR="00B2232D" w:rsidRDefault="00BC76DA">
      <w:pPr>
        <w:pStyle w:val="normal0"/>
      </w:pPr>
      <w:r>
        <w:rPr>
          <w:rFonts w:ascii="Times New Roman" w:eastAsia="Times New Roman" w:hAnsi="Times New Roman" w:cs="Times New Roman"/>
          <w:sz w:val="24"/>
          <w:szCs w:val="24"/>
        </w:rPr>
        <w:t xml:space="preserve">Find specific primary source documents related to her adversities/challenges.  Who were the people that assisted </w:t>
      </w:r>
      <w:r>
        <w:rPr>
          <w:rFonts w:ascii="Times New Roman" w:eastAsia="Times New Roman" w:hAnsi="Times New Roman" w:cs="Times New Roman"/>
          <w:sz w:val="24"/>
          <w:szCs w:val="24"/>
        </w:rPr>
        <w:t>on the Underground Railroad? What motivated them to help with the abolitionist movement in the United States?  This portion would take 45 minutes to complete the research.  The link students will need to complete this portion of the activity is provided ab</w:t>
      </w:r>
      <w:r>
        <w:rPr>
          <w:rFonts w:ascii="Times New Roman" w:eastAsia="Times New Roman" w:hAnsi="Times New Roman" w:cs="Times New Roman"/>
          <w:sz w:val="24"/>
          <w:szCs w:val="24"/>
        </w:rPr>
        <w:t>ove.</w:t>
      </w:r>
    </w:p>
    <w:p w:rsidR="00B2232D" w:rsidRDefault="00BC76DA">
      <w:pPr>
        <w:pStyle w:val="normal0"/>
      </w:pPr>
      <w:r>
        <w:rPr>
          <w:rFonts w:ascii="Times New Roman" w:eastAsia="Times New Roman" w:hAnsi="Times New Roman" w:cs="Times New Roman"/>
          <w:sz w:val="24"/>
          <w:szCs w:val="24"/>
        </w:rPr>
        <w:t xml:space="preserve"> </w:t>
      </w:r>
    </w:p>
    <w:p w:rsidR="00B2232D" w:rsidRDefault="00BC76DA">
      <w:pPr>
        <w:pStyle w:val="normal0"/>
      </w:pPr>
      <w:proofErr w:type="gramStart"/>
      <w:r>
        <w:rPr>
          <w:rFonts w:ascii="Times New Roman" w:eastAsia="Times New Roman" w:hAnsi="Times New Roman" w:cs="Times New Roman"/>
          <w:sz w:val="24"/>
          <w:szCs w:val="24"/>
        </w:rPr>
        <w:t>"Behind the Scenes" - Individuals who adopted/took in Jewish children.</w:t>
      </w:r>
      <w:proofErr w:type="gramEnd"/>
      <w:r>
        <w:rPr>
          <w:rFonts w:ascii="Times New Roman" w:eastAsia="Times New Roman" w:hAnsi="Times New Roman" w:cs="Times New Roman"/>
          <w:sz w:val="24"/>
          <w:szCs w:val="24"/>
        </w:rPr>
        <w:t xml:space="preserve"> This portion would take 45 minutes along with the time needed to show the </w:t>
      </w:r>
      <w:proofErr w:type="spellStart"/>
      <w:r>
        <w:rPr>
          <w:rFonts w:ascii="Times New Roman" w:eastAsia="Times New Roman" w:hAnsi="Times New Roman" w:cs="Times New Roman"/>
          <w:sz w:val="24"/>
          <w:szCs w:val="24"/>
        </w:rPr>
        <w:t>Lili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Tauber</w:t>
      </w:r>
      <w:proofErr w:type="spellEnd"/>
      <w:r>
        <w:rPr>
          <w:rFonts w:ascii="Times New Roman" w:eastAsia="Times New Roman" w:hAnsi="Times New Roman" w:cs="Times New Roman"/>
          <w:sz w:val="24"/>
          <w:szCs w:val="24"/>
        </w:rPr>
        <w:t xml:space="preserve"> film.  What adversities/challenges might they have faced?  Using the </w:t>
      </w:r>
      <w:proofErr w:type="spellStart"/>
      <w:r>
        <w:rPr>
          <w:rFonts w:ascii="Times New Roman" w:eastAsia="Times New Roman" w:hAnsi="Times New Roman" w:cs="Times New Roman"/>
          <w:sz w:val="24"/>
          <w:szCs w:val="24"/>
        </w:rPr>
        <w:t>Lili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Tauber</w:t>
      </w:r>
      <w:proofErr w:type="spellEnd"/>
      <w:r>
        <w:rPr>
          <w:rFonts w:ascii="Times New Roman" w:eastAsia="Times New Roman" w:hAnsi="Times New Roman" w:cs="Times New Roman"/>
          <w:sz w:val="24"/>
          <w:szCs w:val="24"/>
        </w:rPr>
        <w:t xml:space="preserve"> film, what </w:t>
      </w:r>
      <w:r>
        <w:rPr>
          <w:rFonts w:ascii="Times New Roman" w:eastAsia="Times New Roman" w:hAnsi="Times New Roman" w:cs="Times New Roman"/>
          <w:sz w:val="24"/>
          <w:szCs w:val="24"/>
        </w:rPr>
        <w:t xml:space="preserve">was the story behind those individuals that assisted in the </w:t>
      </w:r>
      <w:proofErr w:type="spellStart"/>
      <w:r>
        <w:rPr>
          <w:rFonts w:ascii="Times New Roman" w:eastAsia="Times New Roman" w:hAnsi="Times New Roman" w:cs="Times New Roman"/>
          <w:sz w:val="24"/>
          <w:szCs w:val="24"/>
        </w:rPr>
        <w:t>kindertransport</w:t>
      </w:r>
      <w:proofErr w:type="spellEnd"/>
      <w:r>
        <w:rPr>
          <w:rFonts w:ascii="Times New Roman" w:eastAsia="Times New Roman" w:hAnsi="Times New Roman" w:cs="Times New Roman"/>
          <w:sz w:val="24"/>
          <w:szCs w:val="24"/>
        </w:rPr>
        <w:t>?  Are their any interviews about them?  This will require research.</w:t>
      </w:r>
    </w:p>
    <w:p w:rsidR="00B2232D" w:rsidRDefault="00BC76DA">
      <w:pPr>
        <w:pStyle w:val="normal0"/>
      </w:pPr>
      <w:r>
        <w:rPr>
          <w:rFonts w:ascii="Times New Roman" w:eastAsia="Times New Roman" w:hAnsi="Times New Roman" w:cs="Times New Roman"/>
          <w:sz w:val="24"/>
          <w:szCs w:val="24"/>
        </w:rPr>
        <w:t xml:space="preserve"> </w:t>
      </w:r>
    </w:p>
    <w:p w:rsidR="00B2232D" w:rsidRDefault="00BC76DA">
      <w:pPr>
        <w:pStyle w:val="normal0"/>
      </w:pPr>
      <w:r>
        <w:rPr>
          <w:rFonts w:ascii="Times New Roman" w:eastAsia="Times New Roman" w:hAnsi="Times New Roman" w:cs="Times New Roman"/>
          <w:sz w:val="24"/>
          <w:szCs w:val="24"/>
        </w:rPr>
        <w:t>Concluding Activity - The concluding activity will take place on the second day, after students have completed</w:t>
      </w:r>
      <w:r>
        <w:rPr>
          <w:rFonts w:ascii="Times New Roman" w:eastAsia="Times New Roman" w:hAnsi="Times New Roman" w:cs="Times New Roman"/>
          <w:sz w:val="24"/>
          <w:szCs w:val="24"/>
        </w:rPr>
        <w:t xml:space="preserve"> their research.  Students will be researching both historical events to draw out similarities as well as differences. They will create a chart, outlining their findings.  From there, they will be creating a comparative analysis presentation to the rest of</w:t>
      </w:r>
      <w:r>
        <w:rPr>
          <w:rFonts w:ascii="Times New Roman" w:eastAsia="Times New Roman" w:hAnsi="Times New Roman" w:cs="Times New Roman"/>
          <w:sz w:val="24"/>
          <w:szCs w:val="24"/>
        </w:rPr>
        <w:t xml:space="preserve"> the class.</w:t>
      </w:r>
    </w:p>
    <w:p w:rsidR="00B2232D" w:rsidRDefault="00B2232D">
      <w:pPr>
        <w:pStyle w:val="normal0"/>
      </w:pPr>
    </w:p>
    <w:p w:rsidR="00B2232D" w:rsidRDefault="00BC76DA">
      <w:pPr>
        <w:pStyle w:val="normal0"/>
      </w:pPr>
      <w:r>
        <w:rPr>
          <w:rFonts w:ascii="Times New Roman" w:eastAsia="Times New Roman" w:hAnsi="Times New Roman" w:cs="Times New Roman"/>
          <w:sz w:val="24"/>
          <w:szCs w:val="24"/>
        </w:rPr>
        <w:lastRenderedPageBreak/>
        <w:t>Note - This lesson can be adapted to fit all kinds of minds. If working with a lower level group, the research portion of the lesson plan will need to be very directed.  Guiding questions will be needed to scaffold information in order for stu</w:t>
      </w:r>
      <w:r>
        <w:rPr>
          <w:rFonts w:ascii="Times New Roman" w:eastAsia="Times New Roman" w:hAnsi="Times New Roman" w:cs="Times New Roman"/>
          <w:sz w:val="24"/>
          <w:szCs w:val="24"/>
        </w:rPr>
        <w:t>dents to think about the “big picture” between the two topics.  If working with a higher-level class, have students create their own guiding questions as a way to make sure they are reaching the desired outcomes.  Also, they might create an alternative pre</w:t>
      </w:r>
      <w:r>
        <w:rPr>
          <w:rFonts w:ascii="Times New Roman" w:eastAsia="Times New Roman" w:hAnsi="Times New Roman" w:cs="Times New Roman"/>
          <w:sz w:val="24"/>
          <w:szCs w:val="24"/>
        </w:rPr>
        <w:t xml:space="preserve">sentation or write an actual research paper.  </w:t>
      </w:r>
    </w:p>
    <w:p w:rsidR="00B2232D" w:rsidRDefault="00BC76DA">
      <w:pPr>
        <w:pStyle w:val="normal0"/>
      </w:pPr>
      <w:r>
        <w:rPr>
          <w:rFonts w:ascii="Times New Roman" w:eastAsia="Times New Roman" w:hAnsi="Times New Roman" w:cs="Times New Roman"/>
          <w:sz w:val="24"/>
          <w:szCs w:val="24"/>
        </w:rPr>
        <w:t xml:space="preserve"> </w:t>
      </w:r>
    </w:p>
    <w:p w:rsidR="00B2232D" w:rsidRDefault="00B2232D">
      <w:pPr>
        <w:pStyle w:val="normal0"/>
      </w:pPr>
    </w:p>
    <w:p w:rsidR="00B2232D" w:rsidRDefault="00B2232D">
      <w:pPr>
        <w:pStyle w:val="normal0"/>
      </w:pPr>
    </w:p>
    <w:sectPr w:rsidR="00B223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757F"/>
    <w:multiLevelType w:val="multilevel"/>
    <w:tmpl w:val="CB60BF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E8623B4"/>
    <w:multiLevelType w:val="multilevel"/>
    <w:tmpl w:val="C9DA69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B2232D"/>
    <w:rsid w:val="00B2232D"/>
    <w:rsid w:val="00BC7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entropa.org/centropa-cinema/lilli-tauber-suitcase-full-memories?subtitle_language" TargetMode="External"/><Relationship Id="rId7" Type="http://schemas.openxmlformats.org/officeDocument/2006/relationships/hyperlink" Target="http://www.whispersofangels.com/biographie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4724</Characters>
  <Application>Microsoft Macintosh Word</Application>
  <DocSecurity>0</DocSecurity>
  <Lines>96</Lines>
  <Paragraphs>44</Paragraphs>
  <ScaleCrop>false</ScaleCrop>
  <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Granite</cp:lastModifiedBy>
  <cp:revision>2</cp:revision>
  <dcterms:created xsi:type="dcterms:W3CDTF">2016-10-26T21:43:00Z</dcterms:created>
  <dcterms:modified xsi:type="dcterms:W3CDTF">2016-10-26T21:43:00Z</dcterms:modified>
</cp:coreProperties>
</file>